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*ЭДУАРД ШИЛОВ*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ПЕВЕЦ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•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МУЗЫКАНТ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•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КОМПОЗИТОР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*АВТОРСКИЙ ПУТЬ В МУЗЫКЕ*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Эдуард Шилов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самобытный автор, исполнитель и композитор, создающий музыку на стыке православной традиции, казачьего наследия и современного рока. Его творческий почерк узнаваем по глубине текстов, мелодической насыщенности и энергичным аранжировкам.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*ОСНОВНЫЕ ВЕХИ ТВОРЧЕСТВА*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Классическое музыкальное образование (фортепиано, ударные)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Автор более 50 песен и композиций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Основатель православной казачьей рок-группы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ТРО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i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КА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Участник фестиваля к 700-летию преподобного Сергия Радонежского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Организатор международных музыкальных проектов и концертов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*ТВОРЧЕСКАЯ ПОЗИЦИЯ*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Для меня музыка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это не развлечение, а искренний разговор со слушателем. Каждая песня должна нести правду, пользу и напоминать о вечном. Я не следую моде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я создаю музыку, которая рождена глубокими убеждениями и многолетним опытом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ПРОФЕССИОНАЛЬНЫЕ ПРИНЦИПЫ*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40"/>
          <w:shd w:fill="auto" w:val="clear"/>
        </w:rPr>
        <w:t xml:space="preserve">✓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Сохранение аутентичности звучания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40"/>
          <w:shd w:fill="auto" w:val="clear"/>
        </w:rPr>
        <w:t xml:space="preserve">✓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Четкая гражданская и творческая позиция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40"/>
          <w:shd w:fill="auto" w:val="clear"/>
        </w:rPr>
        <w:t xml:space="preserve">✓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Профессионализм на всех этапах работы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40"/>
          <w:shd w:fill="auto" w:val="clear"/>
        </w:rPr>
        <w:t xml:space="preserve">✓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Взаимное уважение в сотрудничестве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40"/>
          <w:shd w:fill="auto" w:val="clear"/>
        </w:rPr>
        <w:t xml:space="preserve">✓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Ответственный подход к каждому проекту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*ГЕОГРАФИЯ ДЕЯТЕЛЬНОСТИ*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Москва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•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Подмосковье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•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регионы России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•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международные проекты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---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*ЭДУАРД ШИЛОВ: ПУТЬ МУЗЫКАНТА*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*ДЕТСТВО И ИСТОКИ*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Родился в казахстанском Капчагае, детство провел в киргизском Оше, где впервые прикоснулся к музыке. Жизнь в многонациональной среде Средней Азии и впечатления от пребывания в сирийском Дамаске сформировали особое мировосприятие.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 9 лет по настоянию матери поступил в Ошскую музыкальную школу, где освоил фортепиано и ударные, выступал в детском духовом оркестре на телевидении.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*СТАНОВЛЕНИЕ*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Переломный момент наступил после переезда в подмосковный Королёв, где педагог Борис Вениаминович Лебедев открыл истинную глубину музыки, превратив занятия в осознанное призвание.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*ИСПЫТАНИЯ И РОСТ*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Армейские годы стали проверкой на прочность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самостоятельно создал и возглавил военный оркестр. После армии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поступление в МГИМО, создание студенческой группы, выступавшей на международных проектах.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*СОЦИАЛЬНЫЕ ПРОЕКТЫ*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Основал Культурный молодежный центр в Мытищах (КМЦП), ставший творческим домом для множества талантов. Продолжением этой работы стал международный фестиваль *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ДУША НАРОДА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»*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уникальный проект, дающий сцену тем, чей талант оставался в тени. Уже более 10 лет фестиваль открывает новые имена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артистов, не прошедших ротацию на телевидении и радио, но сохранивших искренность и творческую самобытность.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*ГЛАВНЫЙ ПРОЕКТ* - ПКРГ "ТРО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i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КА"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Год основания: 2006 год, как рок-группа МиРРок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Ребрендинг: 2017 год, как рок-группа ТРОiКА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 2023 году появляется полное название рок-группы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Православная Казачья рок-группа ТРОiКА,</w:t>
        <w:br/>
        <w:t xml:space="preserve">Автор более 50 песен, сочетающих: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Мелодичный рок с народными мотивами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Православную духовность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Современное звучание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   Энергичные ритмы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*ФИЛОСОФИЯ*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Господи, устне мои отверзеши, и уста моя возвестят хвалу Твою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» (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Пс. 50:17). Эти слова стали девизом и для Эдуарда, и для группы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ТРО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i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КА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».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Его музыка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это служение, несущее правду и пользу.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*СЕГОДНЯ*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Продолжает развивать группу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ТРО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i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КА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»,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руководит фестивалем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ДУША НАРОДА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»,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помогая талантливым артистам обрести свой голос. Его миссия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сохранять искренность в музыке и давать возможность быть услышанным тем, кто этого заслужил.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Профессионал, открытый к серьёзным проектам и сотрудничеству.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